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59" w:rsidRDefault="00C1475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:rsidR="00C14759" w:rsidRDefault="00CD65B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Candidatura per attività/progetti di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Public Engagement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a cura di allievi e allieve </w:t>
      </w: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>SNS</w:t>
      </w:r>
      <w:proofErr w:type="gramEnd"/>
    </w:p>
    <w:p w:rsidR="00C14759" w:rsidRDefault="00C1475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C14759" w:rsidRDefault="00CD65B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i/>
          <w:color w:val="595959"/>
          <w:sz w:val="18"/>
          <w:szCs w:val="18"/>
        </w:rPr>
        <w:t>Per maggiore chiarezza si richiede di compilare il modulo con un text editor</w:t>
      </w:r>
      <w:r>
        <w:rPr>
          <w:rFonts w:ascii="Trebuchet MS" w:eastAsia="Trebuchet MS" w:hAnsi="Trebuchet MS" w:cs="Trebuchet MS"/>
          <w:i/>
          <w:color w:val="595959"/>
          <w:sz w:val="18"/>
          <w:szCs w:val="18"/>
        </w:rPr>
        <w:t xml:space="preserve"> e poi sottoscriverlo, scansionarlo e </w:t>
      </w:r>
      <w:r>
        <w:rPr>
          <w:rFonts w:ascii="Trebuchet MS" w:eastAsia="Trebuchet MS" w:hAnsi="Trebuchet MS" w:cs="Trebuchet MS"/>
          <w:i/>
          <w:color w:val="595959"/>
          <w:sz w:val="18"/>
          <w:szCs w:val="18"/>
        </w:rPr>
        <w:t xml:space="preserve">inviarlo in formato pdf a </w:t>
      </w:r>
      <w:hyperlink r:id="rId9">
        <w:r>
          <w:rPr>
            <w:rFonts w:ascii="Trebuchet MS" w:eastAsia="Trebuchet MS" w:hAnsi="Trebuchet MS" w:cs="Trebuchet MS"/>
            <w:i/>
            <w:color w:val="1155CC"/>
            <w:sz w:val="18"/>
            <w:szCs w:val="18"/>
            <w:u w:val="single"/>
          </w:rPr>
          <w:t>protocollo@sns.it</w:t>
        </w:r>
      </w:hyperlink>
      <w:r>
        <w:rPr>
          <w:rFonts w:ascii="Trebuchet MS" w:eastAsia="Trebuchet MS" w:hAnsi="Trebuchet MS" w:cs="Trebuchet MS"/>
          <w:i/>
          <w:color w:val="595959"/>
          <w:sz w:val="18"/>
          <w:szCs w:val="18"/>
        </w:rPr>
        <w:t xml:space="preserve"> con allegata una copia del documento di identità</w:t>
      </w:r>
    </w:p>
    <w:tbl>
      <w:tblPr>
        <w:tblStyle w:val="a"/>
        <w:tblW w:w="96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447"/>
        <w:gridCol w:w="1190"/>
        <w:gridCol w:w="419"/>
        <w:gridCol w:w="486"/>
        <w:gridCol w:w="711"/>
        <w:gridCol w:w="412"/>
        <w:gridCol w:w="3218"/>
      </w:tblGrid>
      <w:tr w:rsidR="00C14759">
        <w:trPr>
          <w:trHeight w:val="345"/>
        </w:trPr>
        <w:tc>
          <w:tcPr>
            <w:tcW w:w="9654" w:type="dxa"/>
            <w:gridSpan w:val="8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  <w:sz w:val="22"/>
                <w:szCs w:val="22"/>
              </w:rPr>
              <w:t>1. I proponenti</w:t>
            </w:r>
          </w:p>
        </w:tc>
      </w:tr>
      <w:tr w:rsidR="00C14759">
        <w:trPr>
          <w:trHeight w:val="690"/>
        </w:trPr>
        <w:tc>
          <w:tcPr>
            <w:tcW w:w="177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Nome e cognome proponente </w:t>
            </w:r>
            <w:proofErr w:type="gramStart"/>
            <w:r>
              <w:rPr>
                <w:rFonts w:ascii="Trebuchet MS" w:eastAsia="Trebuchet MS" w:hAnsi="Trebuchet MS" w:cs="Trebuchet MS"/>
                <w:b/>
                <w:color w:val="000000"/>
              </w:rPr>
              <w:t>1</w:t>
            </w:r>
            <w:proofErr w:type="gramEnd"/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(obbligatorio)</w:t>
            </w:r>
          </w:p>
        </w:tc>
        <w:tc>
          <w:tcPr>
            <w:tcW w:w="354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Corso</w:t>
            </w: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  <w:color w:val="595959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Ordinario</w:t>
            </w:r>
            <w:r>
              <w:rPr>
                <w:rFonts w:ascii="Trebuchet MS" w:eastAsia="Trebuchet MS" w:hAnsi="Trebuchet MS" w:cs="Trebuchet MS"/>
                <w:i/>
                <w:color w:val="595959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PhD</w:t>
            </w:r>
            <w:proofErr w:type="spellEnd"/>
          </w:p>
        </w:tc>
      </w:tr>
      <w:tr w:rsidR="00C14759">
        <w:trPr>
          <w:trHeight w:val="690"/>
        </w:trPr>
        <w:tc>
          <w:tcPr>
            <w:tcW w:w="177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Classe</w:t>
            </w:r>
          </w:p>
        </w:tc>
        <w:tc>
          <w:tcPr>
            <w:tcW w:w="354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Anno</w:t>
            </w: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595959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I</w:t>
            </w:r>
            <w:proofErr w:type="gramEnd"/>
            <w:r>
              <w:rPr>
                <w:rFonts w:ascii="Trebuchet MS" w:eastAsia="Trebuchet MS" w:hAnsi="Trebuchet MS" w:cs="Trebuchet MS"/>
                <w:i/>
                <w:color w:val="595959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II</w:t>
            </w:r>
            <w:r>
              <w:rPr>
                <w:rFonts w:ascii="Trebuchet MS" w:eastAsia="Trebuchet MS" w:hAnsi="Trebuchet MS" w:cs="Trebuchet MS"/>
                <w:i/>
                <w:color w:val="595959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III</w:t>
            </w:r>
            <w:r>
              <w:rPr>
                <w:rFonts w:ascii="Trebuchet MS" w:eastAsia="Trebuchet MS" w:hAnsi="Trebuchet MS" w:cs="Trebuchet MS"/>
                <w:i/>
                <w:color w:val="595959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IV        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☐IV</w:t>
            </w:r>
            <w:proofErr w:type="spellEnd"/>
          </w:p>
        </w:tc>
        <w:proofErr w:type="gramStart"/>
      </w:tr>
      <w:tr w:rsidR="00C14759">
        <w:trPr>
          <w:trHeight w:val="690"/>
        </w:trPr>
        <w:tc>
          <w:tcPr>
            <w:tcW w:w="177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Nome e cognome proponente 2</w:t>
            </w:r>
            <w:proofErr w:type="gramEnd"/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(obbligatorio)</w:t>
            </w:r>
          </w:p>
        </w:tc>
        <w:tc>
          <w:tcPr>
            <w:tcW w:w="354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Corso</w:t>
            </w: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595959"/>
              </w:rPr>
            </w:pPr>
            <w:r>
              <w:rPr>
                <w:rFonts w:ascii="Trebuchet MS" w:eastAsia="Trebuchet MS" w:hAnsi="Trebuchet MS" w:cs="Trebuchet MS"/>
                <w:i/>
                <w:color w:val="595959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Ordinario</w:t>
            </w:r>
            <w:r>
              <w:rPr>
                <w:rFonts w:ascii="Trebuchet MS" w:eastAsia="Trebuchet MS" w:hAnsi="Trebuchet MS" w:cs="Trebuchet MS"/>
                <w:i/>
                <w:color w:val="595959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PhD</w:t>
            </w:r>
            <w:proofErr w:type="spellEnd"/>
          </w:p>
        </w:tc>
      </w:tr>
      <w:tr w:rsidR="00C14759">
        <w:trPr>
          <w:trHeight w:val="690"/>
        </w:trPr>
        <w:tc>
          <w:tcPr>
            <w:tcW w:w="177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Classe</w:t>
            </w:r>
          </w:p>
        </w:tc>
        <w:tc>
          <w:tcPr>
            <w:tcW w:w="354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Anno</w:t>
            </w: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595959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I</w:t>
            </w:r>
            <w:proofErr w:type="gramEnd"/>
            <w:r>
              <w:rPr>
                <w:rFonts w:ascii="Trebuchet MS" w:eastAsia="Trebuchet MS" w:hAnsi="Trebuchet MS" w:cs="Trebuchet MS"/>
                <w:i/>
                <w:color w:val="595959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II</w:t>
            </w:r>
            <w:r>
              <w:rPr>
                <w:rFonts w:ascii="Trebuchet MS" w:eastAsia="Trebuchet MS" w:hAnsi="Trebuchet MS" w:cs="Trebuchet MS"/>
                <w:i/>
                <w:color w:val="595959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III</w:t>
            </w:r>
            <w:r>
              <w:rPr>
                <w:rFonts w:ascii="Trebuchet MS" w:eastAsia="Trebuchet MS" w:hAnsi="Trebuchet MS" w:cs="Trebuchet MS"/>
                <w:i/>
                <w:color w:val="595959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IV        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☐IV</w:t>
            </w:r>
            <w:proofErr w:type="spellEnd"/>
          </w:p>
        </w:tc>
        <w:proofErr w:type="gramStart"/>
      </w:tr>
      <w:tr w:rsidR="00C14759">
        <w:trPr>
          <w:trHeight w:val="690"/>
        </w:trPr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</w:rPr>
              <w:t>Inserire qui nomi, cognomi, anno di corso di eventuali altri soggetti proponenti</w:t>
            </w:r>
            <w:proofErr w:type="gramEnd"/>
          </w:p>
        </w:tc>
        <w:tc>
          <w:tcPr>
            <w:tcW w:w="788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595959"/>
              </w:rPr>
            </w:pPr>
          </w:p>
        </w:tc>
      </w:tr>
      <w:tr w:rsidR="00C14759">
        <w:trPr>
          <w:trHeight w:val="345"/>
        </w:trPr>
        <w:tc>
          <w:tcPr>
            <w:tcW w:w="965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Chiedono di partecipare alla selezione per il bando per attività di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Public Engagement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cura degli allievi e delle allieve della SNS. A questo scopo presentano una proposta definita come segue:</w:t>
            </w:r>
          </w:p>
        </w:tc>
      </w:tr>
      <w:tr w:rsidR="00C14759">
        <w:trPr>
          <w:trHeight w:val="345"/>
        </w:trPr>
        <w:tc>
          <w:tcPr>
            <w:tcW w:w="9654" w:type="dxa"/>
            <w:gridSpan w:val="8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  <w:sz w:val="22"/>
                <w:szCs w:val="22"/>
              </w:rPr>
              <w:t>2. Proposta progettuale</w:t>
            </w:r>
          </w:p>
        </w:tc>
      </w:tr>
      <w:tr w:rsidR="00C14759">
        <w:trPr>
          <w:trHeight w:val="89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Titolo della proposta progettuale</w:t>
            </w:r>
          </w:p>
        </w:tc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C14759">
        <w:trPr>
          <w:trHeight w:val="89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Presentazione generale del progetto (max. 350 parole)</w:t>
            </w:r>
          </w:p>
        </w:tc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C14759">
        <w:trPr>
          <w:trHeight w:val="89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Programma dettagliato dell’evento, o della realizzazione del progetto</w:t>
            </w:r>
          </w:p>
        </w:tc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C14759">
        <w:trPr>
          <w:trHeight w:val="89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Obiettivi generali e specifici</w:t>
            </w:r>
          </w:p>
        </w:tc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C14759">
        <w:trPr>
          <w:trHeight w:val="89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Destinatari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del progetto o dell’iniziativa</w:t>
            </w:r>
          </w:p>
        </w:tc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C14759">
        <w:trPr>
          <w:trHeight w:val="89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Impatto atteso</w:t>
            </w:r>
          </w:p>
        </w:tc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C14759">
        <w:trPr>
          <w:trHeight w:val="89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Modalità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di erogazione</w:t>
            </w:r>
          </w:p>
        </w:tc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In presenza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proofErr w:type="gramEnd"/>
            <w:r>
              <w:rPr>
                <w:rFonts w:ascii="Trebuchet MS" w:eastAsia="Trebuchet MS" w:hAnsi="Trebuchet MS" w:cs="Trebuchet MS"/>
                <w:i/>
                <w:color w:val="595959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Modalità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mista</w:t>
            </w:r>
            <w:r>
              <w:rPr>
                <w:rFonts w:ascii="Trebuchet MS" w:eastAsia="Trebuchet MS" w:hAnsi="Trebuchet MS" w:cs="Trebuchet MS"/>
                <w:i/>
                <w:color w:val="595959"/>
              </w:rPr>
              <w:tab/>
              <w:t xml:space="preserve">       </w:t>
            </w:r>
            <w:r>
              <w:rPr>
                <w:rFonts w:ascii="Calibri" w:eastAsia="Calibri" w:hAnsi="Calibri" w:cs="Calibri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Da remoto</w:t>
            </w:r>
          </w:p>
        </w:tc>
      </w:tr>
      <w:tr w:rsidR="00C14759">
        <w:trPr>
          <w:trHeight w:val="89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Eventuali soggetti esterni coinvolti nell’iniziativa o nel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progetto</w:t>
            </w:r>
            <w:proofErr w:type="gramEnd"/>
          </w:p>
        </w:tc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14759">
        <w:trPr>
          <w:trHeight w:val="897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Eventuali soggetti esterni co-finanziatori dell’iniziativa</w:t>
            </w:r>
          </w:p>
        </w:tc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14759">
        <w:trPr>
          <w:trHeight w:val="345"/>
        </w:trPr>
        <w:tc>
          <w:tcPr>
            <w:tcW w:w="9654" w:type="dxa"/>
            <w:gridSpan w:val="8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  <w:sz w:val="22"/>
                <w:szCs w:val="22"/>
              </w:rPr>
              <w:t>3. Indicazione analitica delle voci di spesa e budget complessivo</w:t>
            </w:r>
          </w:p>
        </w:tc>
      </w:tr>
      <w:tr w:rsidR="00C14759">
        <w:trPr>
          <w:trHeight w:val="37"/>
        </w:trPr>
        <w:tc>
          <w:tcPr>
            <w:tcW w:w="48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Costi logistici e organizzativi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</w:rPr>
              <w:t>(affitto sale, logistica, service, catering, spese di sicurezza etc.)</w:t>
            </w:r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Voce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</w:rPr>
              <w:t>a</w:t>
            </w:r>
            <w:proofErr w:type="gramEnd"/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Voce b</w:t>
            </w:r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Voce c</w:t>
            </w:r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Voce d</w:t>
            </w:r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Etc.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TOTALE</w:t>
            </w:r>
          </w:p>
        </w:tc>
        <w:tc>
          <w:tcPr>
            <w:tcW w:w="48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</w:rPr>
              <w:t>€</w:t>
            </w:r>
          </w:p>
        </w:tc>
      </w:tr>
      <w:tr w:rsidR="00C14759">
        <w:trPr>
          <w:trHeight w:val="33"/>
        </w:trPr>
        <w:tc>
          <w:tcPr>
            <w:tcW w:w="48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 xml:space="preserve">Costi per acquisto di materiali di consumo corrente (cancelleria e varie) </w:t>
            </w:r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Voce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</w:rPr>
              <w:t>a</w:t>
            </w:r>
            <w:proofErr w:type="gramEnd"/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Voce b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TOTALE</w:t>
            </w:r>
          </w:p>
        </w:tc>
        <w:tc>
          <w:tcPr>
            <w:tcW w:w="48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</w:rPr>
              <w:t>€</w:t>
            </w:r>
          </w:p>
        </w:tc>
      </w:tr>
      <w:tr w:rsidR="00C14759">
        <w:trPr>
          <w:trHeight w:val="33"/>
        </w:trPr>
        <w:tc>
          <w:tcPr>
            <w:tcW w:w="48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Costi per acquisizione di attrezzature e di beni durevoli (che rimarranno di proprietà della SNS</w:t>
            </w:r>
            <w:proofErr w:type="gramStart"/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)</w:t>
            </w:r>
            <w:proofErr w:type="gramEnd"/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rebuchet MS" w:eastAsia="Trebuchet MS" w:hAnsi="Trebuchet MS" w:cs="Trebuchet MS"/>
                <w:color w:val="000000"/>
              </w:rPr>
            </w:pPr>
            <w:proofErr w:type="gramStart"/>
            <w:r>
              <w:rPr>
                <w:rFonts w:ascii="Trebuchet MS" w:eastAsia="Trebuchet MS" w:hAnsi="Trebuchet MS" w:cs="Trebuchet MS"/>
                <w:i/>
                <w:color w:val="000000"/>
              </w:rPr>
              <w:t>(precisare</w:t>
            </w:r>
            <w:proofErr w:type="gramEnd"/>
            <w:r>
              <w:rPr>
                <w:rFonts w:ascii="Trebuchet MS" w:eastAsia="Trebuchet MS" w:hAnsi="Trebuchet MS" w:cs="Trebuchet MS"/>
                <w:i/>
                <w:color w:val="000000"/>
              </w:rPr>
              <w:t xml:space="preserve"> se si tratta di acquisto, prestito o locazione), suddiviso in:</w:t>
            </w:r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Materiali per allestimento</w:t>
            </w:r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Strumenti</w:t>
            </w:r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Apparecchiature</w:t>
            </w:r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Arredi</w:t>
            </w:r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Altri costi: specificare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TOTALE</w:t>
            </w:r>
          </w:p>
        </w:tc>
        <w:tc>
          <w:tcPr>
            <w:tcW w:w="48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</w:rPr>
              <w:t>€</w:t>
            </w:r>
          </w:p>
        </w:tc>
      </w:tr>
      <w:tr w:rsidR="00C14759">
        <w:trPr>
          <w:trHeight w:val="33"/>
        </w:trPr>
        <w:tc>
          <w:tcPr>
            <w:tcW w:w="48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Costi per assistenza tecnica e consulenza</w:t>
            </w:r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Voce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</w:rPr>
              <w:t>a</w:t>
            </w:r>
            <w:proofErr w:type="gramEnd"/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Voce b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TOTALE</w:t>
            </w:r>
          </w:p>
        </w:tc>
        <w:tc>
          <w:tcPr>
            <w:tcW w:w="48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</w:rPr>
              <w:t>€</w:t>
            </w:r>
          </w:p>
        </w:tc>
      </w:tr>
      <w:tr w:rsidR="00C14759">
        <w:trPr>
          <w:trHeight w:val="33"/>
        </w:trPr>
        <w:tc>
          <w:tcPr>
            <w:tcW w:w="48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Costi comunicazione e pubblicità evento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</w:rPr>
              <w:t xml:space="preserve">Suddivisi </w:t>
            </w:r>
            <w:proofErr w:type="gramStart"/>
            <w:r>
              <w:rPr>
                <w:rFonts w:ascii="Trebuchet MS" w:eastAsia="Trebuchet MS" w:hAnsi="Trebuchet MS" w:cs="Trebuchet MS"/>
                <w:i/>
                <w:color w:val="000000"/>
              </w:rPr>
              <w:t>in</w:t>
            </w:r>
            <w:proofErr w:type="gramEnd"/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Affissioni, totem, etc.</w:t>
            </w:r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Locandine, manifesti,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</w:rPr>
              <w:t>roll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</w:rPr>
              <w:t xml:space="preserve"> up</w:t>
            </w:r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Dépliant, cartoline,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</w:rPr>
              <w:t>coupon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</w:rPr>
              <w:t>, pieghevoli, volantini</w:t>
            </w:r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Schede di sala</w:t>
            </w:r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proofErr w:type="gramStart"/>
            <w:r>
              <w:rPr>
                <w:rFonts w:ascii="Trebuchet MS" w:eastAsia="Trebuchet MS" w:hAnsi="Trebuchet MS" w:cs="Trebuchet MS"/>
                <w:color w:val="000000"/>
              </w:rPr>
              <w:lastRenderedPageBreak/>
              <w:t>Promozione social network</w:t>
            </w:r>
            <w:proofErr w:type="gramEnd"/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Web</w:t>
            </w:r>
          </w:p>
          <w:p w:rsidR="00C14759" w:rsidRDefault="00CD65B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Gadget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TOTALE</w:t>
            </w:r>
          </w:p>
        </w:tc>
        <w:tc>
          <w:tcPr>
            <w:tcW w:w="48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lastRenderedPageBreak/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</w:rPr>
              <w:t>€</w:t>
            </w:r>
          </w:p>
        </w:tc>
      </w:tr>
      <w:tr w:rsidR="00C14759">
        <w:trPr>
          <w:trHeight w:val="33"/>
        </w:trPr>
        <w:tc>
          <w:tcPr>
            <w:tcW w:w="48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lastRenderedPageBreak/>
              <w:t>Rimborsi spese e/o compensi a relatori, artisti, ospiti ed eventuali costi correlati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rebuchet MS" w:eastAsia="Trebuchet MS" w:hAnsi="Trebuchet MS" w:cs="Trebuchet MS"/>
                <w:color w:val="000000"/>
              </w:rPr>
            </w:pPr>
            <w:proofErr w:type="gramStart"/>
            <w:r>
              <w:rPr>
                <w:rFonts w:ascii="Trebuchet MS" w:eastAsia="Trebuchet MS" w:hAnsi="Trebuchet MS" w:cs="Trebuchet MS"/>
                <w:i/>
                <w:color w:val="000000"/>
              </w:rPr>
              <w:t>dettagliare</w:t>
            </w:r>
            <w:proofErr w:type="gramEnd"/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TOTALE</w:t>
            </w:r>
          </w:p>
        </w:tc>
        <w:tc>
          <w:tcPr>
            <w:tcW w:w="48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</w:rPr>
              <w:t>€</w:t>
            </w:r>
          </w:p>
        </w:tc>
      </w:tr>
      <w:tr w:rsidR="00C14759">
        <w:trPr>
          <w:trHeight w:val="33"/>
        </w:trPr>
        <w:tc>
          <w:tcPr>
            <w:tcW w:w="48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Altri costi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diversi da quelli sopra indicati (dettagliare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)</w:t>
            </w:r>
            <w:proofErr w:type="gramEnd"/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TOTALE</w:t>
            </w:r>
          </w:p>
        </w:tc>
        <w:tc>
          <w:tcPr>
            <w:tcW w:w="48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</w:rPr>
              <w:t>€</w:t>
            </w:r>
          </w:p>
        </w:tc>
      </w:tr>
      <w:tr w:rsidR="00C14759">
        <w:trPr>
          <w:trHeight w:val="33"/>
        </w:trPr>
        <w:tc>
          <w:tcPr>
            <w:tcW w:w="48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rFonts w:ascii="Trebuchet MS" w:eastAsia="Trebuchet MS" w:hAnsi="Trebuchet MS" w:cs="Trebuchet MS"/>
                <w:color w:val="000000"/>
              </w:rPr>
            </w:pP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TOTALE</w:t>
            </w:r>
          </w:p>
        </w:tc>
        <w:tc>
          <w:tcPr>
            <w:tcW w:w="48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</w:rPr>
              <w:t>€</w:t>
            </w:r>
          </w:p>
        </w:tc>
      </w:tr>
      <w:tr w:rsidR="00C14759">
        <w:trPr>
          <w:trHeight w:val="345"/>
        </w:trPr>
        <w:tc>
          <w:tcPr>
            <w:tcW w:w="9654" w:type="dxa"/>
            <w:gridSpan w:val="8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  <w:sz w:val="22"/>
                <w:szCs w:val="22"/>
              </w:rPr>
              <w:t>4. Quota di finanziamento SNS</w:t>
            </w:r>
          </w:p>
        </w:tc>
      </w:tr>
      <w:tr w:rsidR="00C14759">
        <w:trPr>
          <w:trHeight w:val="345"/>
        </w:trPr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Finanziamento richiesto alla SNS</w:t>
            </w:r>
          </w:p>
        </w:tc>
        <w:tc>
          <w:tcPr>
            <w:tcW w:w="78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 xml:space="preserve">€ 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  <w:t>(specificare anche in caso di finanziamento richiesto pari a €0</w:t>
            </w:r>
            <w:proofErr w:type="gramStart"/>
            <w:r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C14759">
        <w:trPr>
          <w:trHeight w:val="345"/>
        </w:trPr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 xml:space="preserve">Risorse di co-finanziamento già </w:t>
            </w:r>
            <w:proofErr w:type="gramStart"/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reperite</w:t>
            </w:r>
            <w:proofErr w:type="gramEnd"/>
          </w:p>
        </w:tc>
        <w:tc>
          <w:tcPr>
            <w:tcW w:w="78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Fonte del co-finanziamento:</w:t>
            </w:r>
          </w:p>
        </w:tc>
      </w:tr>
      <w:tr w:rsidR="00C14759">
        <w:trPr>
          <w:trHeight w:val="345"/>
        </w:trPr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 xml:space="preserve">Risorse di co-finanziamento da </w:t>
            </w:r>
            <w:proofErr w:type="gramStart"/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reperire</w:t>
            </w:r>
            <w:proofErr w:type="gramEnd"/>
          </w:p>
        </w:tc>
        <w:tc>
          <w:tcPr>
            <w:tcW w:w="788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€</w:t>
            </w: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Fonte del co-finanziamento:</w:t>
            </w:r>
          </w:p>
        </w:tc>
      </w:tr>
      <w:tr w:rsidR="00C14759">
        <w:trPr>
          <w:trHeight w:val="345"/>
        </w:trPr>
        <w:tc>
          <w:tcPr>
            <w:tcW w:w="9654" w:type="dxa"/>
            <w:gridSpan w:val="8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Trebuchet MS" w:eastAsia="Trebuchet MS" w:hAnsi="Trebuchet MS" w:cs="Trebuchet MS"/>
                <w:b/>
                <w:smallCaps/>
                <w:color w:val="000000"/>
                <w:sz w:val="22"/>
                <w:szCs w:val="22"/>
              </w:rPr>
              <w:t>Formazione</w:t>
            </w:r>
          </w:p>
        </w:tc>
      </w:tr>
      <w:tr w:rsidR="00C14759">
        <w:trPr>
          <w:trHeight w:val="1361"/>
        </w:trPr>
        <w:tc>
          <w:tcPr>
            <w:tcW w:w="9654" w:type="dxa"/>
            <w:gridSpan w:val="8"/>
            <w:tcBorders>
              <w:top w:val="single" w:sz="4" w:space="0" w:color="000000"/>
            </w:tcBorders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proofErr w:type="gramStart"/>
            <w:r>
              <w:rPr>
                <w:rFonts w:ascii="Trebuchet MS" w:eastAsia="Trebuchet MS" w:hAnsi="Trebuchet MS" w:cs="Trebuchet MS"/>
                <w:i/>
                <w:color w:val="000000"/>
              </w:rPr>
              <w:t>Indicare eventuali necessità di formazione, generale o specifica, per la realizzazione del progetto o di parte del progetto.</w:t>
            </w:r>
            <w:proofErr w:type="gramEnd"/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14759">
        <w:trPr>
          <w:trHeight w:val="345"/>
        </w:trPr>
        <w:tc>
          <w:tcPr>
            <w:tcW w:w="965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  <w:sz w:val="22"/>
                <w:szCs w:val="22"/>
              </w:rPr>
              <w:t>6. Allievi e allieve coinvolti nell’organizzazione</w:t>
            </w:r>
          </w:p>
        </w:tc>
      </w:tr>
      <w:tr w:rsidR="00C14759">
        <w:trPr>
          <w:trHeight w:val="345"/>
        </w:trPr>
        <w:tc>
          <w:tcPr>
            <w:tcW w:w="965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</w:rPr>
              <w:t xml:space="preserve">Inserire qui un numero, indicativo, di allievi e allieve che si </w:t>
            </w:r>
            <w:proofErr w:type="gramStart"/>
            <w:r>
              <w:rPr>
                <w:rFonts w:ascii="Trebuchet MS" w:eastAsia="Trebuchet MS" w:hAnsi="Trebuchet MS" w:cs="Trebuchet MS"/>
                <w:i/>
                <w:color w:val="000000"/>
              </w:rPr>
              <w:t>prevede</w:t>
            </w:r>
            <w:proofErr w:type="gramEnd"/>
            <w:r>
              <w:rPr>
                <w:rFonts w:ascii="Trebuchet MS" w:eastAsia="Trebuchet MS" w:hAnsi="Trebuchet MS" w:cs="Trebuchet MS"/>
                <w:i/>
                <w:color w:val="000000"/>
              </w:rPr>
              <w:t xml:space="preserve"> possano essere attivamente coinvolti nella realizzazione del progetto e/o nell'organizzazione dell'iniziativa.</w:t>
            </w: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C14759">
        <w:trPr>
          <w:trHeight w:val="345"/>
        </w:trPr>
        <w:tc>
          <w:tcPr>
            <w:tcW w:w="965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  <w:sz w:val="22"/>
                <w:szCs w:val="22"/>
              </w:rPr>
              <w:t>7. Sostegno al progetto</w:t>
            </w:r>
          </w:p>
        </w:tc>
      </w:tr>
      <w:tr w:rsidR="00C14759">
        <w:trPr>
          <w:trHeight w:val="345"/>
        </w:trPr>
        <w:tc>
          <w:tcPr>
            <w:tcW w:w="965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</w:rPr>
              <w:t>Riportare qui i nomi, i ruoli e le firme di cinque persone SNS che dichiarino il proprio sostegno al progetto.</w:t>
            </w:r>
          </w:p>
        </w:tc>
      </w:tr>
      <w:tr w:rsidR="00C14759">
        <w:trPr>
          <w:trHeight w:val="25"/>
        </w:trPr>
        <w:tc>
          <w:tcPr>
            <w:tcW w:w="32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321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 xml:space="preserve">Ruolo alla SNS </w:t>
            </w: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C14759">
        <w:trPr>
          <w:trHeight w:val="21"/>
        </w:trPr>
        <w:tc>
          <w:tcPr>
            <w:tcW w:w="32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C14759">
        <w:trPr>
          <w:trHeight w:val="21"/>
        </w:trPr>
        <w:tc>
          <w:tcPr>
            <w:tcW w:w="32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C14759">
        <w:trPr>
          <w:trHeight w:val="21"/>
        </w:trPr>
        <w:tc>
          <w:tcPr>
            <w:tcW w:w="32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C14759">
        <w:trPr>
          <w:trHeight w:val="21"/>
        </w:trPr>
        <w:tc>
          <w:tcPr>
            <w:tcW w:w="32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C14759">
        <w:trPr>
          <w:trHeight w:val="21"/>
        </w:trPr>
        <w:tc>
          <w:tcPr>
            <w:tcW w:w="32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C14759">
        <w:trPr>
          <w:trHeight w:val="345"/>
        </w:trPr>
        <w:tc>
          <w:tcPr>
            <w:tcW w:w="9654" w:type="dxa"/>
            <w:gridSpan w:val="8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C14759" w:rsidRDefault="00CD65B7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  <w:sz w:val="22"/>
                <w:szCs w:val="22"/>
              </w:rPr>
              <w:t>Data e firme dei proponenti</w:t>
            </w:r>
          </w:p>
          <w:p w:rsidR="00C14759" w:rsidRPr="00CD65B7" w:rsidRDefault="00CD65B7" w:rsidP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Trebuchet MS" w:eastAsia="Trebuchet MS" w:hAnsi="Trebuchet MS" w:cs="Trebuchet MS"/>
                <w:sz w:val="22"/>
                <w:szCs w:val="22"/>
                <w:highlight w:val="yellow"/>
              </w:rPr>
            </w:pPr>
            <w:bookmarkStart w:id="0" w:name="_GoBack"/>
            <w:r w:rsidRPr="00CD65B7">
              <w:rPr>
                <w:rFonts w:ascii="Trebuchet MS" w:eastAsia="Trebuchet MS" w:hAnsi="Trebuchet MS" w:cs="Trebuchet MS"/>
                <w:i/>
              </w:rPr>
              <w:t xml:space="preserve">Nel sottoscrivere la domanda dichiarano di aver preso visione dell’informativa sul trattamento dei dati personali allegata al </w:t>
            </w:r>
            <w:proofErr w:type="gramStart"/>
            <w:r w:rsidRPr="00CD65B7">
              <w:rPr>
                <w:rFonts w:ascii="Trebuchet MS" w:eastAsia="Trebuchet MS" w:hAnsi="Trebuchet MS" w:cs="Trebuchet MS"/>
                <w:i/>
              </w:rPr>
              <w:t>bando</w:t>
            </w:r>
            <w:proofErr w:type="gramEnd"/>
            <w:r w:rsidRPr="00CD65B7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</w:t>
            </w:r>
            <w:bookmarkEnd w:id="0"/>
          </w:p>
        </w:tc>
      </w:tr>
      <w:tr w:rsidR="00C14759">
        <w:trPr>
          <w:cantSplit/>
          <w:trHeight w:val="1364"/>
        </w:trPr>
        <w:tc>
          <w:tcPr>
            <w:tcW w:w="4408" w:type="dxa"/>
            <w:gridSpan w:val="3"/>
            <w:vMerge w:val="restart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="Trebuchet MS" w:eastAsia="Trebuchet MS" w:hAnsi="Trebuchet MS" w:cs="Trebuchet MS"/>
                <w:color w:val="7F7F7F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i/>
                <w:color w:val="7F7F7F"/>
                <w:sz w:val="16"/>
                <w:szCs w:val="16"/>
              </w:rPr>
              <w:lastRenderedPageBreak/>
              <w:t>(Data)</w:t>
            </w: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0"/>
              </w:tabs>
              <w:ind w:right="14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__/___/_______</w:t>
            </w:r>
          </w:p>
        </w:tc>
        <w:tc>
          <w:tcPr>
            <w:tcW w:w="5246" w:type="dxa"/>
            <w:gridSpan w:val="5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="Trebuchet MS" w:eastAsia="Trebuchet MS" w:hAnsi="Trebuchet MS" w:cs="Trebuchet MS"/>
                <w:color w:val="7F7F7F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i/>
                <w:color w:val="7F7F7F"/>
                <w:sz w:val="16"/>
                <w:szCs w:val="16"/>
              </w:rPr>
              <w:t xml:space="preserve">(Firma proponente </w:t>
            </w:r>
            <w:proofErr w:type="gramStart"/>
            <w:r>
              <w:rPr>
                <w:rFonts w:ascii="Trebuchet MS" w:eastAsia="Trebuchet MS" w:hAnsi="Trebuchet MS" w:cs="Trebuchet MS"/>
                <w:i/>
                <w:color w:val="7F7F7F"/>
                <w:sz w:val="16"/>
                <w:szCs w:val="16"/>
              </w:rPr>
              <w:t>1</w:t>
            </w:r>
            <w:proofErr w:type="gramEnd"/>
            <w:r>
              <w:rPr>
                <w:rFonts w:ascii="Trebuchet MS" w:eastAsia="Trebuchet MS" w:hAnsi="Trebuchet MS" w:cs="Trebuchet MS"/>
                <w:i/>
                <w:color w:val="7F7F7F"/>
                <w:sz w:val="16"/>
                <w:szCs w:val="16"/>
              </w:rPr>
              <w:t>)</w:t>
            </w: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C14759">
        <w:trPr>
          <w:cantSplit/>
          <w:trHeight w:val="1364"/>
        </w:trPr>
        <w:tc>
          <w:tcPr>
            <w:tcW w:w="4408" w:type="dxa"/>
            <w:gridSpan w:val="3"/>
            <w:vMerge/>
            <w:vAlign w:val="center"/>
          </w:tcPr>
          <w:p w:rsidR="00C14759" w:rsidRDefault="00C147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5246" w:type="dxa"/>
            <w:gridSpan w:val="5"/>
            <w:vAlign w:val="center"/>
          </w:tcPr>
          <w:p w:rsidR="00C14759" w:rsidRDefault="00CD6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="Trebuchet MS" w:eastAsia="Trebuchet MS" w:hAnsi="Trebuchet MS" w:cs="Trebuchet MS"/>
                <w:color w:val="7F7F7F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i/>
                <w:color w:val="7F7F7F"/>
                <w:sz w:val="16"/>
                <w:szCs w:val="16"/>
              </w:rPr>
              <w:t>(</w:t>
            </w:r>
            <w:proofErr w:type="gramStart"/>
            <w:r>
              <w:rPr>
                <w:rFonts w:ascii="Trebuchet MS" w:eastAsia="Trebuchet MS" w:hAnsi="Trebuchet MS" w:cs="Trebuchet MS"/>
                <w:i/>
                <w:color w:val="7F7F7F"/>
                <w:sz w:val="16"/>
                <w:szCs w:val="16"/>
              </w:rPr>
              <w:t>Firma proponente 2</w:t>
            </w:r>
            <w:proofErr w:type="gramEnd"/>
            <w:r>
              <w:rPr>
                <w:rFonts w:ascii="Trebuchet MS" w:eastAsia="Trebuchet MS" w:hAnsi="Trebuchet MS" w:cs="Trebuchet MS"/>
                <w:i/>
                <w:color w:val="7F7F7F"/>
                <w:sz w:val="16"/>
                <w:szCs w:val="16"/>
              </w:rPr>
              <w:t>)</w:t>
            </w: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="Trebuchet MS" w:eastAsia="Trebuchet MS" w:hAnsi="Trebuchet MS" w:cs="Trebuchet MS"/>
                <w:color w:val="7F7F7F"/>
                <w:sz w:val="16"/>
                <w:szCs w:val="16"/>
              </w:rPr>
            </w:pPr>
          </w:p>
          <w:p w:rsidR="00C14759" w:rsidRDefault="00C147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="Trebuchet MS" w:eastAsia="Trebuchet MS" w:hAnsi="Trebuchet MS" w:cs="Trebuchet MS"/>
                <w:color w:val="7F7F7F"/>
                <w:sz w:val="16"/>
                <w:szCs w:val="16"/>
              </w:rPr>
            </w:pPr>
          </w:p>
        </w:tc>
      </w:tr>
    </w:tbl>
    <w:p w:rsidR="00C14759" w:rsidRDefault="00C1475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92"/>
        <w:jc w:val="both"/>
        <w:rPr>
          <w:rFonts w:ascii="Cambria" w:eastAsia="Cambria" w:hAnsi="Cambria" w:cs="Cambria"/>
          <w:sz w:val="22"/>
          <w:szCs w:val="22"/>
        </w:rPr>
      </w:pPr>
    </w:p>
    <w:p w:rsidR="00C14759" w:rsidRDefault="00CD65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29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Allegati: copia/e </w:t>
      </w:r>
      <w:proofErr w:type="gramStart"/>
      <w:r>
        <w:rPr>
          <w:rFonts w:ascii="Cambria" w:eastAsia="Cambria" w:hAnsi="Cambria" w:cs="Cambria"/>
          <w:sz w:val="22"/>
          <w:szCs w:val="22"/>
        </w:rPr>
        <w:t>.pdf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del/dei documento/i di identità della persona o delle persone che hanno sottoscritto la domanda.</w:t>
      </w:r>
    </w:p>
    <w:sectPr w:rsidR="00C147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340" w:right="1418" w:bottom="709" w:left="851" w:header="663" w:footer="9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65B7" w:rsidP="00CD65B7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CD65B7" w:rsidP="00CD65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adeGothicPl-CondEightee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swald">
    <w:altName w:val="Times New Roman"/>
    <w:charset w:val="00"/>
    <w:family w:val="auto"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59" w:rsidRDefault="00C14759">
    <w:pPr>
      <w:pStyle w:val="normal"/>
      <w:pBdr>
        <w:top w:val="nil"/>
        <w:left w:val="nil"/>
        <w:bottom w:val="nil"/>
        <w:right w:val="nil"/>
        <w:between w:val="nil"/>
      </w:pBdr>
      <w:rPr>
        <w:rFonts w:ascii="Oswald" w:eastAsia="Oswald" w:hAnsi="Oswald" w:cs="Oswald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59" w:rsidRDefault="00C14759">
    <w:pPr>
      <w:pStyle w:val="normal"/>
      <w:pBdr>
        <w:top w:val="nil"/>
        <w:left w:val="nil"/>
        <w:bottom w:val="nil"/>
        <w:right w:val="nil"/>
        <w:between w:val="nil"/>
      </w:pBdr>
      <w:rPr>
        <w:rFonts w:ascii="Oswald" w:eastAsia="Oswald" w:hAnsi="Oswald" w:cs="Oswald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59" w:rsidRDefault="00C14759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348"/>
      </w:tabs>
      <w:spacing w:before="120"/>
      <w:rPr>
        <w:rFonts w:ascii="Times" w:eastAsia="Times" w:hAnsi="Times" w:cs="Times"/>
        <w:color w:val="000000"/>
        <w:sz w:val="16"/>
        <w:szCs w:val="16"/>
      </w:rPr>
    </w:pPr>
  </w:p>
  <w:p w:rsidR="00C14759" w:rsidRDefault="00C14759">
    <w:pPr>
      <w:pStyle w:val="normal"/>
      <w:pBdr>
        <w:top w:val="nil"/>
        <w:left w:val="nil"/>
        <w:bottom w:val="nil"/>
        <w:right w:val="nil"/>
        <w:between w:val="nil"/>
      </w:pBdr>
      <w:rPr>
        <w:rFonts w:ascii="Oswald" w:eastAsia="Oswald" w:hAnsi="Oswald" w:cs="Oswald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65B7" w:rsidP="00CD65B7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CD65B7" w:rsidP="00CD65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59" w:rsidRDefault="00C14759">
    <w:pPr>
      <w:pStyle w:val="normal"/>
      <w:pBdr>
        <w:top w:val="nil"/>
        <w:left w:val="nil"/>
        <w:bottom w:val="nil"/>
        <w:right w:val="nil"/>
        <w:between w:val="nil"/>
      </w:pBdr>
      <w:rPr>
        <w:rFonts w:ascii="Oswald" w:eastAsia="Oswald" w:hAnsi="Oswald" w:cs="Oswald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59" w:rsidRDefault="00CD65B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b/>
        <w:color w:val="000000"/>
        <w:sz w:val="22"/>
        <w:szCs w:val="22"/>
      </w:rPr>
      <w:t>Allegato 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-22859</wp:posOffset>
          </wp:positionH>
          <wp:positionV relativeFrom="paragraph">
            <wp:posOffset>32385</wp:posOffset>
          </wp:positionV>
          <wp:extent cx="594360" cy="78613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" cy="78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4759" w:rsidRDefault="00CD65B7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348"/>
      </w:tabs>
      <w:rPr>
        <w:rFonts w:ascii="Oswald" w:eastAsia="Oswald" w:hAnsi="Oswald" w:cs="Oswald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4673600</wp:posOffset>
              </wp:positionH>
              <wp:positionV relativeFrom="paragraph">
                <wp:posOffset>190500</wp:posOffset>
              </wp:positionV>
              <wp:extent cx="1651000" cy="381635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25263" y="3593945"/>
                        <a:ext cx="164147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759" w:rsidRDefault="00CD65B7">
                          <w:pPr>
                            <w:pStyle w:val="normal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Da Protocollare (SEC)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  <w:sz w:val="24"/>
                            </w:rPr>
                            <w:t xml:space="preserve">  </w:t>
                          </w:r>
                          <w:proofErr w:type="gramEnd"/>
                        </w:p>
                        <w:p w:rsidR="00C14759" w:rsidRDefault="00C14759">
                          <w:pPr>
                            <w:pStyle w:val="normal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4673600</wp:posOffset>
              </wp:positionH>
              <wp:positionV relativeFrom="paragraph">
                <wp:posOffset>190500</wp:posOffset>
              </wp:positionV>
              <wp:extent cx="1651000" cy="381635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1000" cy="381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59" w:rsidRDefault="00CD65B7">
    <w:pPr>
      <w:pStyle w:val="normal"/>
      <w:pBdr>
        <w:top w:val="nil"/>
        <w:left w:val="nil"/>
        <w:bottom w:val="nil"/>
        <w:right w:val="nil"/>
        <w:between w:val="nil"/>
      </w:pBdr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Oswald" w:eastAsia="Oswald" w:hAnsi="Oswald" w:cs="Oswald"/>
        <w:color w:val="000000"/>
        <w:sz w:val="24"/>
        <w:szCs w:val="24"/>
      </w:rPr>
      <w:tab/>
    </w:r>
    <w:r>
      <w:rPr>
        <w:rFonts w:ascii="Oswald" w:eastAsia="Oswald" w:hAnsi="Oswald" w:cs="Oswald"/>
        <w:color w:val="000000"/>
        <w:sz w:val="24"/>
        <w:szCs w:val="24"/>
      </w:rPr>
      <w:tab/>
    </w:r>
    <w:r>
      <w:rPr>
        <w:rFonts w:ascii="Trebuchet MS" w:eastAsia="Trebuchet MS" w:hAnsi="Trebuchet MS" w:cs="Trebuchet MS"/>
        <w:color w:val="000000"/>
        <w:sz w:val="18"/>
        <w:szCs w:val="18"/>
      </w:rPr>
      <w:t>Allegato A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129540</wp:posOffset>
          </wp:positionH>
          <wp:positionV relativeFrom="paragraph">
            <wp:posOffset>-15239</wp:posOffset>
          </wp:positionV>
          <wp:extent cx="594360" cy="78613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" cy="78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4759" w:rsidRDefault="00CD65B7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7663"/>
        <w:tab w:val="right" w:pos="9631"/>
      </w:tabs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i/>
        <w:color w:val="000000"/>
        <w:sz w:val="18"/>
        <w:szCs w:val="18"/>
      </w:rPr>
      <w:tab/>
    </w:r>
    <w:r>
      <w:rPr>
        <w:rFonts w:ascii="Trebuchet MS" w:eastAsia="Trebuchet MS" w:hAnsi="Trebuchet MS" w:cs="Trebuchet MS"/>
        <w:i/>
        <w:color w:val="000000"/>
        <w:sz w:val="18"/>
        <w:szCs w:val="18"/>
      </w:rPr>
      <w:tab/>
    </w:r>
    <w:r>
      <w:rPr>
        <w:rFonts w:ascii="Trebuchet MS" w:eastAsia="Trebuchet MS" w:hAnsi="Trebuchet MS" w:cs="Trebuchet MS"/>
        <w:i/>
        <w:color w:val="000000"/>
        <w:sz w:val="18"/>
        <w:szCs w:val="18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4419600</wp:posOffset>
              </wp:positionH>
              <wp:positionV relativeFrom="paragraph">
                <wp:posOffset>127000</wp:posOffset>
              </wp:positionV>
              <wp:extent cx="1651000" cy="381635"/>
              <wp:effectExtent l="0" t="0" r="0" b="0"/>
              <wp:wrapSquare wrapText="bothSides" distT="0" distB="0" distL="114300" distR="11430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25263" y="3593945"/>
                        <a:ext cx="164147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759" w:rsidRDefault="00CD65B7">
                          <w:pPr>
                            <w:pStyle w:val="normal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Da Protocollare (SEC)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  <w:p w:rsidR="00C14759" w:rsidRDefault="00C14759">
                          <w:pPr>
                            <w:pStyle w:val="normal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4419600</wp:posOffset>
              </wp:positionH>
              <wp:positionV relativeFrom="paragraph">
                <wp:posOffset>127000</wp:posOffset>
              </wp:positionV>
              <wp:extent cx="1651000" cy="381635"/>
              <wp:effectExtent b="0" l="0" r="0" t="0"/>
              <wp:wrapSquare wrapText="bothSides" distB="0" distT="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1000" cy="381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FA1"/>
    <w:multiLevelType w:val="multilevel"/>
    <w:tmpl w:val="F4A26FA0"/>
    <w:lvl w:ilvl="0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9EF4239"/>
    <w:multiLevelType w:val="multilevel"/>
    <w:tmpl w:val="AFA003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4759"/>
    <w:rsid w:val="00C14759"/>
    <w:rsid w:val="00C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adeGothicPl-CondEighteen" w:hAnsi="TradeGothicPl-CondEighteen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widowControl w:val="0"/>
      <w:ind w:right="-483"/>
    </w:pPr>
    <w:rPr>
      <w:rFonts w:ascii="Times New Roman" w:hAnsi="Times New Roman"/>
      <w:szCs w:val="20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widowControl w:val="0"/>
      <w:ind w:right="30" w:hanging="8"/>
      <w:jc w:val="center"/>
      <w:outlineLvl w:val="3"/>
    </w:pPr>
    <w:rPr>
      <w:rFonts w:ascii="Times New Roman" w:hAnsi="Times New Roman"/>
      <w:szCs w:val="20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Bloccoditesto">
    <w:name w:val="Block Text"/>
    <w:basedOn w:val="Normale"/>
    <w:pPr>
      <w:autoSpaceDE w:val="0"/>
      <w:autoSpaceDN w:val="0"/>
      <w:ind w:left="426" w:right="-27" w:hanging="426"/>
      <w:jc w:val="both"/>
    </w:pPr>
    <w:rPr>
      <w:rFonts w:ascii="Tms Rmn" w:hAnsi="Tms Rmn" w:cs="Tms Rmn"/>
    </w:rPr>
  </w:style>
  <w:style w:type="character" w:customStyle="1" w:styleId="vpt10">
    <w:name w:val="vpt10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widowControl w:val="0"/>
      <w:ind w:right="30"/>
      <w:jc w:val="both"/>
    </w:pPr>
    <w:rPr>
      <w:rFonts w:ascii="Times New Roman" w:hAnsi="Times New Roman"/>
      <w:szCs w:val="20"/>
    </w:rPr>
  </w:style>
  <w:style w:type="paragraph" w:styleId="Corpodeltesto">
    <w:name w:val="Body Text"/>
    <w:basedOn w:val="Normale"/>
    <w:pPr>
      <w:spacing w:after="12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adeGothicPl-CondEighteen" w:hAnsi="TradeGothicPl-CondEighteen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widowControl w:val="0"/>
      <w:ind w:right="-483"/>
    </w:pPr>
    <w:rPr>
      <w:rFonts w:ascii="Times New Roman" w:hAnsi="Times New Roman"/>
      <w:szCs w:val="20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widowControl w:val="0"/>
      <w:ind w:right="30" w:hanging="8"/>
      <w:jc w:val="center"/>
      <w:outlineLvl w:val="3"/>
    </w:pPr>
    <w:rPr>
      <w:rFonts w:ascii="Times New Roman" w:hAnsi="Times New Roman"/>
      <w:szCs w:val="20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Bloccoditesto">
    <w:name w:val="Block Text"/>
    <w:basedOn w:val="Normale"/>
    <w:pPr>
      <w:autoSpaceDE w:val="0"/>
      <w:autoSpaceDN w:val="0"/>
      <w:ind w:left="426" w:right="-27" w:hanging="426"/>
      <w:jc w:val="both"/>
    </w:pPr>
    <w:rPr>
      <w:rFonts w:ascii="Tms Rmn" w:hAnsi="Tms Rmn" w:cs="Tms Rmn"/>
    </w:rPr>
  </w:style>
  <w:style w:type="character" w:customStyle="1" w:styleId="vpt10">
    <w:name w:val="vpt10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widowControl w:val="0"/>
      <w:ind w:right="30"/>
      <w:jc w:val="both"/>
    </w:pPr>
    <w:rPr>
      <w:rFonts w:ascii="Times New Roman" w:hAnsi="Times New Roman"/>
      <w:szCs w:val="20"/>
    </w:rPr>
  </w:style>
  <w:style w:type="paragraph" w:styleId="Corpodeltesto">
    <w:name w:val="Body Text"/>
    <w:basedOn w:val="Normale"/>
    <w:pPr>
      <w:spacing w:after="12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otocollo@sns.it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jU3hXjuTCzYEzVNRTM9yr/Wt4A==">AMUW2mU5VUCz0A0UA3pw9MqBOX1jsEe1VExckhLJgWFaV1HGvnUvqPLmaS4BfjBi0Wnfto2C9VyzCDnxHk1YHLWap1AGV3Q5zIJHfrHo5vT2I0NCXLF96kk=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3140</Characters>
  <Application>Microsoft Macintosh Word</Application>
  <DocSecurity>0</DocSecurity>
  <Lines>26</Lines>
  <Paragraphs>7</Paragraphs>
  <ScaleCrop>false</ScaleCrop>
  <Company>SNS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noschese</dc:creator>
  <cp:lastModifiedBy>Elisa Guidi</cp:lastModifiedBy>
  <cp:revision>2</cp:revision>
  <dcterms:created xsi:type="dcterms:W3CDTF">2022-05-25T14:39:00Z</dcterms:created>
  <dcterms:modified xsi:type="dcterms:W3CDTF">2022-05-25T14:39:00Z</dcterms:modified>
</cp:coreProperties>
</file>